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75450" w:rsidRDefault="00075450">
      <w:pPr>
        <w:pBdr>
          <w:top w:val="nil"/>
          <w:left w:val="nil"/>
          <w:bottom w:val="nil"/>
          <w:right w:val="nil"/>
          <w:between w:val="nil"/>
        </w:pBdr>
        <w:spacing w:line="240" w:lineRule="auto"/>
        <w:ind w:left="0" w:right="0"/>
      </w:pPr>
    </w:p>
    <w:p w14:paraId="00000002" w14:textId="77777777" w:rsidR="00075450" w:rsidRDefault="00075450">
      <w:pPr>
        <w:pBdr>
          <w:top w:val="nil"/>
          <w:left w:val="nil"/>
          <w:bottom w:val="nil"/>
          <w:right w:val="nil"/>
          <w:between w:val="nil"/>
        </w:pBdr>
        <w:spacing w:line="240" w:lineRule="auto"/>
        <w:ind w:left="0" w:right="0"/>
      </w:pPr>
    </w:p>
    <w:p w14:paraId="00000003" w14:textId="77777777" w:rsidR="00075450" w:rsidRDefault="00075450">
      <w:pPr>
        <w:pBdr>
          <w:top w:val="nil"/>
          <w:left w:val="nil"/>
          <w:bottom w:val="nil"/>
          <w:right w:val="nil"/>
          <w:between w:val="nil"/>
        </w:pBdr>
        <w:spacing w:line="240" w:lineRule="auto"/>
        <w:ind w:left="0" w:right="0"/>
      </w:pPr>
    </w:p>
    <w:p w14:paraId="00000004" w14:textId="515FA221" w:rsidR="00075450" w:rsidRPr="00246474" w:rsidRDefault="00246474">
      <w:pPr>
        <w:pBdr>
          <w:top w:val="nil"/>
          <w:left w:val="nil"/>
          <w:bottom w:val="nil"/>
          <w:right w:val="nil"/>
          <w:between w:val="nil"/>
        </w:pBdr>
        <w:spacing w:before="2000"/>
        <w:ind w:left="0" w:right="0"/>
        <w:jc w:val="center"/>
        <w:rPr>
          <w:rFonts w:ascii="Impact" w:eastAsia="Impact" w:hAnsi="Impact" w:cs="Impact"/>
          <w:b/>
          <w:spacing w:val="20"/>
          <w:sz w:val="60"/>
          <w:szCs w:val="60"/>
        </w:rPr>
      </w:pPr>
      <w:r w:rsidRPr="00246474">
        <w:rPr>
          <w:rFonts w:ascii="Impact" w:eastAsia="Impact" w:hAnsi="Impact" w:cs="Impact"/>
          <w:b/>
          <w:spacing w:val="20"/>
          <w:sz w:val="60"/>
          <w:szCs w:val="60"/>
        </w:rPr>
        <w:t>SOLDIER POWER COHORT SUBMISSION</w:t>
      </w:r>
    </w:p>
    <w:p w14:paraId="00000005" w14:textId="77777777" w:rsidR="00075450" w:rsidRDefault="00075450">
      <w:pPr>
        <w:pBdr>
          <w:top w:val="nil"/>
          <w:left w:val="nil"/>
          <w:bottom w:val="nil"/>
          <w:right w:val="nil"/>
          <w:between w:val="nil"/>
        </w:pBdr>
        <w:ind w:left="0" w:right="0"/>
        <w:jc w:val="center"/>
      </w:pPr>
    </w:p>
    <w:p w14:paraId="00000006" w14:textId="77777777" w:rsidR="00075450" w:rsidRDefault="00075450">
      <w:pPr>
        <w:pBdr>
          <w:top w:val="nil"/>
          <w:left w:val="nil"/>
          <w:bottom w:val="nil"/>
          <w:right w:val="nil"/>
          <w:between w:val="nil"/>
        </w:pBdr>
        <w:ind w:left="0" w:right="0"/>
        <w:jc w:val="center"/>
      </w:pPr>
    </w:p>
    <w:p w14:paraId="00000007" w14:textId="77777777" w:rsidR="00075450" w:rsidRDefault="00075450">
      <w:pPr>
        <w:pBdr>
          <w:top w:val="nil"/>
          <w:left w:val="nil"/>
          <w:bottom w:val="nil"/>
          <w:right w:val="nil"/>
          <w:between w:val="nil"/>
        </w:pBdr>
        <w:ind w:left="0" w:right="0"/>
        <w:jc w:val="center"/>
      </w:pPr>
    </w:p>
    <w:p w14:paraId="00000008" w14:textId="77777777" w:rsidR="00075450" w:rsidRPr="008905C2" w:rsidRDefault="00634309">
      <w:pPr>
        <w:pBdr>
          <w:top w:val="nil"/>
          <w:left w:val="nil"/>
          <w:bottom w:val="nil"/>
          <w:right w:val="nil"/>
          <w:between w:val="nil"/>
        </w:pBdr>
        <w:ind w:left="0" w:right="0"/>
        <w:jc w:val="center"/>
        <w:rPr>
          <w:rFonts w:ascii="Impact" w:eastAsia="Impact" w:hAnsi="Impact" w:cs="Impact"/>
          <w:color w:val="E61E26"/>
          <w:spacing w:val="20"/>
          <w:sz w:val="36"/>
          <w:szCs w:val="36"/>
        </w:rPr>
      </w:pPr>
      <w:bookmarkStart w:id="0" w:name="_heading=h.gjdgxs" w:colFirst="0" w:colLast="0"/>
      <w:bookmarkEnd w:id="0"/>
      <w:r w:rsidRPr="008905C2">
        <w:rPr>
          <w:rFonts w:ascii="Impact" w:eastAsia="Impact" w:hAnsi="Impact" w:cs="Impact"/>
          <w:color w:val="E61E26"/>
          <w:spacing w:val="20"/>
          <w:sz w:val="36"/>
          <w:szCs w:val="36"/>
        </w:rPr>
        <w:t>Title of Your Submission</w:t>
      </w:r>
    </w:p>
    <w:p w14:paraId="00000009" w14:textId="77777777" w:rsidR="00075450" w:rsidRDefault="00075450">
      <w:pPr>
        <w:pBdr>
          <w:top w:val="nil"/>
          <w:left w:val="nil"/>
          <w:bottom w:val="nil"/>
          <w:right w:val="nil"/>
          <w:between w:val="nil"/>
        </w:pBdr>
        <w:ind w:left="0" w:right="0"/>
        <w:jc w:val="center"/>
        <w:rPr>
          <w:sz w:val="32"/>
          <w:szCs w:val="32"/>
        </w:rPr>
      </w:pPr>
      <w:bookmarkStart w:id="1" w:name="_heading=h.ftadrkemdh59" w:colFirst="0" w:colLast="0"/>
      <w:bookmarkEnd w:id="1"/>
    </w:p>
    <w:p w14:paraId="0000000A" w14:textId="77777777" w:rsidR="00075450" w:rsidRDefault="00634309">
      <w:pPr>
        <w:pBdr>
          <w:top w:val="nil"/>
          <w:left w:val="nil"/>
          <w:bottom w:val="nil"/>
          <w:right w:val="nil"/>
          <w:between w:val="nil"/>
        </w:pBdr>
        <w:ind w:left="0" w:right="0"/>
        <w:jc w:val="center"/>
        <w:rPr>
          <w:sz w:val="32"/>
          <w:szCs w:val="32"/>
        </w:rPr>
      </w:pPr>
      <w:bookmarkStart w:id="2" w:name="_heading=h.bxsuvc512oq6" w:colFirst="0" w:colLast="0"/>
      <w:bookmarkEnd w:id="2"/>
      <w:r>
        <w:rPr>
          <w:sz w:val="32"/>
          <w:szCs w:val="32"/>
        </w:rPr>
        <w:t>COMPANY NAME</w:t>
      </w:r>
    </w:p>
    <w:p w14:paraId="0000000B" w14:textId="77777777" w:rsidR="00075450" w:rsidRDefault="00634309">
      <w:pPr>
        <w:pBdr>
          <w:top w:val="nil"/>
          <w:left w:val="nil"/>
          <w:bottom w:val="nil"/>
          <w:right w:val="nil"/>
          <w:between w:val="nil"/>
        </w:pBdr>
        <w:ind w:left="0" w:right="0"/>
        <w:jc w:val="center"/>
        <w:rPr>
          <w:sz w:val="32"/>
          <w:szCs w:val="32"/>
        </w:rPr>
      </w:pPr>
      <w:bookmarkStart w:id="3" w:name="_heading=h.30j0zll" w:colFirst="0" w:colLast="0"/>
      <w:bookmarkEnd w:id="3"/>
      <w:r>
        <w:rPr>
          <w:sz w:val="32"/>
          <w:szCs w:val="32"/>
        </w:rPr>
        <w:t>www.website.com</w:t>
      </w:r>
    </w:p>
    <w:p w14:paraId="0000000C" w14:textId="77777777" w:rsidR="00075450" w:rsidRDefault="00075450">
      <w:pPr>
        <w:pBdr>
          <w:top w:val="nil"/>
          <w:left w:val="nil"/>
          <w:bottom w:val="nil"/>
          <w:right w:val="nil"/>
          <w:between w:val="nil"/>
        </w:pBdr>
        <w:ind w:left="0" w:right="0"/>
        <w:jc w:val="center"/>
      </w:pPr>
    </w:p>
    <w:p w14:paraId="0000000D" w14:textId="77777777" w:rsidR="00075450" w:rsidRDefault="00075450">
      <w:pPr>
        <w:pBdr>
          <w:top w:val="nil"/>
          <w:left w:val="nil"/>
          <w:bottom w:val="nil"/>
          <w:right w:val="nil"/>
          <w:between w:val="nil"/>
        </w:pBdr>
        <w:ind w:left="0" w:right="0"/>
        <w:jc w:val="center"/>
      </w:pPr>
    </w:p>
    <w:p w14:paraId="0000000E" w14:textId="77777777" w:rsidR="00075450" w:rsidRDefault="00075450">
      <w:pPr>
        <w:pBdr>
          <w:top w:val="nil"/>
          <w:left w:val="nil"/>
          <w:bottom w:val="nil"/>
          <w:right w:val="nil"/>
          <w:between w:val="nil"/>
        </w:pBdr>
        <w:ind w:left="0" w:right="0"/>
        <w:jc w:val="center"/>
      </w:pPr>
    </w:p>
    <w:p w14:paraId="0000000F" w14:textId="77777777" w:rsidR="00075450" w:rsidRDefault="00075450">
      <w:pPr>
        <w:pBdr>
          <w:top w:val="nil"/>
          <w:left w:val="nil"/>
          <w:bottom w:val="nil"/>
          <w:right w:val="nil"/>
          <w:between w:val="nil"/>
        </w:pBdr>
        <w:ind w:left="0" w:right="0"/>
        <w:jc w:val="center"/>
      </w:pPr>
    </w:p>
    <w:p w14:paraId="00000010" w14:textId="77777777" w:rsidR="00075450" w:rsidRDefault="00075450">
      <w:pPr>
        <w:pBdr>
          <w:top w:val="nil"/>
          <w:left w:val="nil"/>
          <w:bottom w:val="nil"/>
          <w:right w:val="nil"/>
          <w:between w:val="nil"/>
        </w:pBdr>
        <w:ind w:left="0" w:right="0"/>
        <w:jc w:val="center"/>
      </w:pPr>
    </w:p>
    <w:p w14:paraId="00000011" w14:textId="77777777" w:rsidR="00075450" w:rsidRDefault="00634309" w:rsidP="00246474">
      <w:pPr>
        <w:pBdr>
          <w:top w:val="nil"/>
          <w:left w:val="nil"/>
          <w:bottom w:val="nil"/>
          <w:right w:val="nil"/>
          <w:between w:val="nil"/>
        </w:pBdr>
        <w:spacing w:line="360" w:lineRule="auto"/>
        <w:ind w:left="0" w:right="0"/>
        <w:jc w:val="center"/>
        <w:rPr>
          <w:sz w:val="32"/>
          <w:szCs w:val="32"/>
        </w:rPr>
      </w:pPr>
      <w:r>
        <w:rPr>
          <w:sz w:val="32"/>
          <w:szCs w:val="32"/>
        </w:rPr>
        <w:t>Point of Contact (POC) Name</w:t>
      </w:r>
      <w:r>
        <w:rPr>
          <w:sz w:val="32"/>
          <w:szCs w:val="32"/>
        </w:rPr>
        <w:br/>
        <w:t>Point of Contact (POC) Title</w:t>
      </w:r>
    </w:p>
    <w:p w14:paraId="00000012" w14:textId="77777777" w:rsidR="00075450" w:rsidRDefault="00634309" w:rsidP="00246474">
      <w:pPr>
        <w:pBdr>
          <w:top w:val="nil"/>
          <w:left w:val="nil"/>
          <w:bottom w:val="nil"/>
          <w:right w:val="nil"/>
          <w:between w:val="nil"/>
        </w:pBdr>
        <w:spacing w:line="360" w:lineRule="auto"/>
        <w:ind w:left="0" w:right="0"/>
        <w:jc w:val="center"/>
        <w:sectPr w:rsidR="00075450">
          <w:footerReference w:type="default" r:id="rId8"/>
          <w:pgSz w:w="11910" w:h="16840"/>
          <w:pgMar w:top="820" w:right="740" w:bottom="280" w:left="740" w:header="720" w:footer="720" w:gutter="0"/>
          <w:pgNumType w:start="1"/>
          <w:cols w:space="720"/>
        </w:sectPr>
      </w:pPr>
      <w:hyperlink r:id="rId9">
        <w:r>
          <w:rPr>
            <w:color w:val="1155CC"/>
            <w:sz w:val="32"/>
            <w:szCs w:val="32"/>
            <w:u w:val="single"/>
          </w:rPr>
          <w:t>pointofcontact@email.com</w:t>
        </w:r>
      </w:hyperlink>
      <w:r>
        <w:rPr>
          <w:sz w:val="32"/>
          <w:szCs w:val="32"/>
        </w:rPr>
        <w:br/>
        <w:t>Point of Contact Phone Number</w:t>
      </w:r>
    </w:p>
    <w:p w14:paraId="00000013" w14:textId="77777777" w:rsidR="00075450" w:rsidRPr="008905C2" w:rsidRDefault="00634309" w:rsidP="008905C2">
      <w:pPr>
        <w:spacing w:after="180"/>
        <w:ind w:left="0" w:right="0"/>
        <w:rPr>
          <w:color w:val="000000" w:themeColor="text1"/>
        </w:rPr>
      </w:pPr>
      <w:r>
        <w:rPr>
          <w:rFonts w:ascii="Impact" w:eastAsia="Impact" w:hAnsi="Impact" w:cs="Impact"/>
          <w:color w:val="E61E26"/>
          <w:sz w:val="34"/>
          <w:szCs w:val="34"/>
        </w:rPr>
        <w:lastRenderedPageBreak/>
        <w:t xml:space="preserve">INSTRUCTIONS </w:t>
      </w:r>
      <w:r>
        <w:rPr>
          <w:rFonts w:ascii="Impact" w:eastAsia="Impact" w:hAnsi="Impact" w:cs="Impact"/>
          <w:color w:val="E61E26"/>
          <w:sz w:val="34"/>
          <w:szCs w:val="34"/>
        </w:rPr>
        <w:br/>
      </w:r>
      <w:r w:rsidRPr="008905C2">
        <w:rPr>
          <w:rFonts w:ascii="Roboto" w:hAnsi="Roboto"/>
          <w:color w:val="000000" w:themeColor="text1"/>
        </w:rPr>
        <w:t>(DELETE THIS PAGE PRIOR TO SUBMITTING)</w:t>
      </w:r>
    </w:p>
    <w:p w14:paraId="00000014" w14:textId="77777777" w:rsidR="00075450" w:rsidRDefault="00634309" w:rsidP="00246474">
      <w:pPr>
        <w:pBdr>
          <w:top w:val="nil"/>
          <w:left w:val="nil"/>
          <w:bottom w:val="nil"/>
          <w:right w:val="nil"/>
          <w:between w:val="nil"/>
        </w:pBdr>
        <w:spacing w:after="180" w:line="288" w:lineRule="auto"/>
        <w:ind w:left="0" w:right="0"/>
        <w:rPr>
          <w:sz w:val="28"/>
          <w:szCs w:val="28"/>
        </w:rPr>
      </w:pPr>
      <w:r>
        <w:rPr>
          <w:sz w:val="28"/>
          <w:szCs w:val="28"/>
        </w:rPr>
        <w:t>The following template includes a simple outline to guide development of your submission for the So</w:t>
      </w:r>
      <w:r>
        <w:rPr>
          <w:sz w:val="28"/>
          <w:szCs w:val="28"/>
        </w:rPr>
        <w:t>ldier Power Cohort. While you are not required to use this template, it is structured to help address the key elements that we will be looking for in your submission, so we encourage you to take advantage of this tool.</w:t>
      </w:r>
    </w:p>
    <w:p w14:paraId="00000015" w14:textId="77777777" w:rsidR="00075450" w:rsidRDefault="00634309" w:rsidP="00246474">
      <w:pPr>
        <w:pBdr>
          <w:top w:val="nil"/>
          <w:left w:val="nil"/>
          <w:bottom w:val="nil"/>
          <w:right w:val="nil"/>
          <w:between w:val="nil"/>
        </w:pBdr>
        <w:spacing w:after="180" w:line="288" w:lineRule="auto"/>
        <w:ind w:left="0" w:right="0"/>
        <w:rPr>
          <w:sz w:val="28"/>
          <w:szCs w:val="28"/>
        </w:rPr>
      </w:pPr>
      <w:r>
        <w:rPr>
          <w:sz w:val="28"/>
          <w:szCs w:val="28"/>
        </w:rPr>
        <w:t xml:space="preserve">Once you’ve included the appropriate </w:t>
      </w:r>
      <w:r>
        <w:rPr>
          <w:sz w:val="28"/>
          <w:szCs w:val="28"/>
        </w:rPr>
        <w:t xml:space="preserve">information, please be sure to “Save as PDF” prior to uploading your submission at </w:t>
      </w:r>
      <w:sdt>
        <w:sdtPr>
          <w:tag w:val="goog_rdk_0"/>
          <w:id w:val="155272761"/>
        </w:sdtPr>
        <w:sdtEndPr/>
        <w:sdtContent/>
      </w:sdt>
      <w:hyperlink r:id="rId10">
        <w:r w:rsidRPr="008905C2">
          <w:rPr>
            <w:color w:val="E61E26"/>
            <w:sz w:val="28"/>
            <w:szCs w:val="28"/>
          </w:rPr>
          <w:t>aal.army/cohort/submit</w:t>
        </w:r>
      </w:hyperlink>
      <w:r w:rsidRPr="008905C2">
        <w:rPr>
          <w:color w:val="E61E26"/>
          <w:sz w:val="28"/>
          <w:szCs w:val="28"/>
        </w:rPr>
        <w:t>.</w:t>
      </w:r>
      <w:r w:rsidRPr="008905C2">
        <w:rPr>
          <w:color w:val="E61E26"/>
          <w:sz w:val="28"/>
          <w:szCs w:val="28"/>
        </w:rPr>
        <w:t xml:space="preserve"> </w:t>
      </w:r>
    </w:p>
    <w:p w14:paraId="00000016" w14:textId="77777777" w:rsidR="00075450" w:rsidRDefault="00634309">
      <w:pPr>
        <w:pBdr>
          <w:top w:val="nil"/>
          <w:left w:val="nil"/>
          <w:bottom w:val="nil"/>
          <w:right w:val="nil"/>
          <w:between w:val="nil"/>
        </w:pBdr>
        <w:spacing w:after="360"/>
        <w:ind w:left="0" w:right="0"/>
        <w:rPr>
          <w:sz w:val="28"/>
          <w:szCs w:val="28"/>
        </w:rPr>
      </w:pPr>
      <w:r>
        <w:rPr>
          <w:noProof/>
        </w:rPr>
        <w:pict w14:anchorId="17BE0DA2">
          <v:rect id="_x0000_i1032" alt="" style="width:451.6pt;height:.05pt;mso-width-percent:0;mso-height-percent:0;mso-width-percent:0;mso-height-percent:0" o:hrpct="965" o:hralign="center" o:hrstd="t" o:hr="t" fillcolor="#a0a0a0" stroked="f"/>
        </w:pict>
      </w:r>
    </w:p>
    <w:p w14:paraId="00000017" w14:textId="5D213947" w:rsidR="00075450" w:rsidRDefault="00634309">
      <w:pPr>
        <w:pBdr>
          <w:top w:val="nil"/>
          <w:left w:val="nil"/>
          <w:bottom w:val="nil"/>
          <w:right w:val="nil"/>
          <w:between w:val="nil"/>
        </w:pBdr>
        <w:spacing w:after="360"/>
        <w:ind w:left="0" w:right="0"/>
        <w:rPr>
          <w:sz w:val="28"/>
          <w:szCs w:val="28"/>
        </w:rPr>
      </w:pPr>
      <w:r>
        <w:rPr>
          <w:sz w:val="28"/>
          <w:szCs w:val="28"/>
        </w:rPr>
        <w:t xml:space="preserve">The template includes </w:t>
      </w:r>
      <w:r w:rsidR="008905C2">
        <w:rPr>
          <w:sz w:val="28"/>
          <w:szCs w:val="28"/>
        </w:rPr>
        <w:t>six (6)</w:t>
      </w:r>
      <w:r>
        <w:rPr>
          <w:sz w:val="28"/>
          <w:szCs w:val="28"/>
        </w:rPr>
        <w:t xml:space="preserve"> core sections:</w:t>
      </w:r>
    </w:p>
    <w:sdt>
      <w:sdtPr>
        <w:id w:val="987286194"/>
        <w:docPartObj>
          <w:docPartGallery w:val="Table of Contents"/>
          <w:docPartUnique/>
        </w:docPartObj>
      </w:sdtPr>
      <w:sdtEndPr/>
      <w:sdtContent>
        <w:p w14:paraId="00000018" w14:textId="77777777" w:rsidR="00075450" w:rsidRPr="000E0053" w:rsidRDefault="00634309" w:rsidP="000E0053">
          <w:pPr>
            <w:pStyle w:val="ListParagraph"/>
            <w:numPr>
              <w:ilvl w:val="0"/>
              <w:numId w:val="1"/>
            </w:numPr>
            <w:pBdr>
              <w:top w:val="nil"/>
              <w:left w:val="nil"/>
              <w:bottom w:val="nil"/>
              <w:right w:val="nil"/>
              <w:between w:val="nil"/>
            </w:pBdr>
            <w:tabs>
              <w:tab w:val="right" w:pos="9350"/>
            </w:tabs>
            <w:spacing w:after="360"/>
            <w:ind w:right="0"/>
            <w:rPr>
              <w:rFonts w:ascii="Roboto" w:eastAsia="Cambria" w:hAnsi="Roboto" w:cs="Cambria"/>
              <w:color w:val="000000"/>
              <w:sz w:val="28"/>
              <w:szCs w:val="28"/>
            </w:rPr>
          </w:pPr>
          <w:r>
            <w:fldChar w:fldCharType="begin"/>
          </w:r>
          <w:r>
            <w:instrText xml:space="preserve"> TOC \h \u \z \n </w:instrText>
          </w:r>
          <w:r>
            <w:fldChar w:fldCharType="separate"/>
          </w:r>
          <w:hyperlink w:anchor="_heading=h.3znysh7">
            <w:r w:rsidRPr="000E0053">
              <w:rPr>
                <w:rFonts w:ascii="Roboto" w:hAnsi="Roboto"/>
                <w:color w:val="000000"/>
                <w:sz w:val="28"/>
                <w:szCs w:val="28"/>
              </w:rPr>
              <w:t>COMPANY INFORMATION</w:t>
            </w:r>
          </w:hyperlink>
        </w:p>
        <w:p w14:paraId="00000019" w14:textId="77777777" w:rsidR="00075450" w:rsidRPr="000E0053" w:rsidRDefault="00634309" w:rsidP="000E0053">
          <w:pPr>
            <w:pStyle w:val="ListParagraph"/>
            <w:numPr>
              <w:ilvl w:val="0"/>
              <w:numId w:val="1"/>
            </w:numPr>
            <w:pBdr>
              <w:top w:val="nil"/>
              <w:left w:val="nil"/>
              <w:bottom w:val="nil"/>
              <w:right w:val="nil"/>
              <w:between w:val="nil"/>
            </w:pBdr>
            <w:tabs>
              <w:tab w:val="right" w:pos="9350"/>
            </w:tabs>
            <w:spacing w:after="360"/>
            <w:ind w:right="0"/>
            <w:rPr>
              <w:rFonts w:ascii="Roboto" w:eastAsia="Cambria" w:hAnsi="Roboto" w:cs="Cambria"/>
              <w:color w:val="000000"/>
              <w:sz w:val="28"/>
              <w:szCs w:val="28"/>
            </w:rPr>
          </w:pPr>
          <w:hyperlink w:anchor="_heading=h.2et92p0">
            <w:r w:rsidRPr="000E0053">
              <w:rPr>
                <w:rFonts w:ascii="Roboto" w:hAnsi="Roboto"/>
                <w:color w:val="000000"/>
                <w:sz w:val="28"/>
                <w:szCs w:val="28"/>
              </w:rPr>
              <w:t>CURRENT TECHNOLOGY</w:t>
            </w:r>
          </w:hyperlink>
        </w:p>
        <w:p w14:paraId="0000001A" w14:textId="77777777" w:rsidR="00075450" w:rsidRPr="000E0053" w:rsidRDefault="00634309" w:rsidP="000E0053">
          <w:pPr>
            <w:pStyle w:val="ListParagraph"/>
            <w:numPr>
              <w:ilvl w:val="0"/>
              <w:numId w:val="1"/>
            </w:numPr>
            <w:pBdr>
              <w:top w:val="nil"/>
              <w:left w:val="nil"/>
              <w:bottom w:val="nil"/>
              <w:right w:val="nil"/>
              <w:between w:val="nil"/>
            </w:pBdr>
            <w:tabs>
              <w:tab w:val="right" w:pos="9350"/>
            </w:tabs>
            <w:spacing w:after="360"/>
            <w:ind w:right="0"/>
            <w:rPr>
              <w:rFonts w:ascii="Roboto" w:eastAsia="Cambria" w:hAnsi="Roboto" w:cs="Cambria"/>
              <w:color w:val="000000"/>
              <w:sz w:val="28"/>
              <w:szCs w:val="28"/>
            </w:rPr>
          </w:pPr>
          <w:hyperlink w:anchor="_heading=h.tyjcwt">
            <w:r w:rsidRPr="000E0053">
              <w:rPr>
                <w:rFonts w:ascii="Roboto" w:hAnsi="Roboto"/>
                <w:color w:val="000000"/>
                <w:sz w:val="28"/>
                <w:szCs w:val="28"/>
              </w:rPr>
              <w:t>TECHNOLOGY CONVERSION PLAN</w:t>
            </w:r>
          </w:hyperlink>
        </w:p>
        <w:p w14:paraId="0000001B" w14:textId="77777777" w:rsidR="00075450" w:rsidRPr="000E0053" w:rsidRDefault="00634309" w:rsidP="000E0053">
          <w:pPr>
            <w:pStyle w:val="ListParagraph"/>
            <w:numPr>
              <w:ilvl w:val="0"/>
              <w:numId w:val="1"/>
            </w:numPr>
            <w:pBdr>
              <w:top w:val="nil"/>
              <w:left w:val="nil"/>
              <w:bottom w:val="nil"/>
              <w:right w:val="nil"/>
              <w:between w:val="nil"/>
            </w:pBdr>
            <w:tabs>
              <w:tab w:val="right" w:pos="9350"/>
            </w:tabs>
            <w:spacing w:after="360"/>
            <w:ind w:right="0"/>
            <w:rPr>
              <w:rFonts w:ascii="Roboto" w:eastAsia="Cambria" w:hAnsi="Roboto" w:cs="Cambria"/>
              <w:color w:val="000000"/>
              <w:sz w:val="28"/>
              <w:szCs w:val="28"/>
            </w:rPr>
          </w:pPr>
          <w:hyperlink w:anchor="_heading=h.3dy6vkm">
            <w:r w:rsidRPr="000E0053">
              <w:rPr>
                <w:rFonts w:ascii="Roboto" w:hAnsi="Roboto"/>
                <w:color w:val="000000"/>
                <w:sz w:val="28"/>
                <w:szCs w:val="28"/>
              </w:rPr>
              <w:t>LIMITATIONS</w:t>
            </w:r>
          </w:hyperlink>
        </w:p>
        <w:p w14:paraId="0000001C" w14:textId="77777777" w:rsidR="00075450" w:rsidRPr="000E0053" w:rsidRDefault="00634309" w:rsidP="000E0053">
          <w:pPr>
            <w:pStyle w:val="ListParagraph"/>
            <w:numPr>
              <w:ilvl w:val="0"/>
              <w:numId w:val="1"/>
            </w:numPr>
            <w:pBdr>
              <w:top w:val="nil"/>
              <w:left w:val="nil"/>
              <w:bottom w:val="nil"/>
              <w:right w:val="nil"/>
              <w:between w:val="nil"/>
            </w:pBdr>
            <w:tabs>
              <w:tab w:val="right" w:pos="9350"/>
            </w:tabs>
            <w:spacing w:after="360"/>
            <w:ind w:right="0"/>
            <w:rPr>
              <w:rFonts w:ascii="Roboto" w:eastAsia="Cambria" w:hAnsi="Roboto" w:cs="Cambria"/>
              <w:color w:val="000000"/>
              <w:sz w:val="28"/>
              <w:szCs w:val="28"/>
            </w:rPr>
          </w:pPr>
          <w:hyperlink w:anchor="_heading=h.2s8eyo1">
            <w:r w:rsidRPr="000E0053">
              <w:rPr>
                <w:rFonts w:ascii="Roboto" w:hAnsi="Roboto"/>
                <w:color w:val="000000"/>
                <w:sz w:val="28"/>
                <w:szCs w:val="28"/>
              </w:rPr>
              <w:t>RISKS</w:t>
            </w:r>
          </w:hyperlink>
        </w:p>
        <w:p w14:paraId="0000001D" w14:textId="77777777" w:rsidR="00075450" w:rsidRPr="000E0053" w:rsidRDefault="00634309" w:rsidP="000E0053">
          <w:pPr>
            <w:pStyle w:val="ListParagraph"/>
            <w:numPr>
              <w:ilvl w:val="0"/>
              <w:numId w:val="1"/>
            </w:numPr>
            <w:pBdr>
              <w:top w:val="nil"/>
              <w:left w:val="nil"/>
              <w:bottom w:val="nil"/>
              <w:right w:val="nil"/>
              <w:between w:val="nil"/>
            </w:pBdr>
            <w:tabs>
              <w:tab w:val="right" w:pos="9350"/>
            </w:tabs>
            <w:spacing w:after="360"/>
            <w:ind w:right="0"/>
            <w:rPr>
              <w:rFonts w:ascii="Roboto" w:eastAsia="Roboto" w:hAnsi="Roboto" w:cs="Roboto"/>
              <w:color w:val="5F7A50"/>
              <w:sz w:val="28"/>
              <w:szCs w:val="28"/>
              <w:u w:val="single"/>
            </w:rPr>
          </w:pPr>
          <w:hyperlink w:anchor="_heading=h.17dp8vu">
            <w:r w:rsidRPr="000E0053">
              <w:rPr>
                <w:rFonts w:ascii="Roboto" w:hAnsi="Roboto"/>
                <w:color w:val="000000"/>
                <w:sz w:val="28"/>
                <w:szCs w:val="28"/>
              </w:rPr>
              <w:t>ARMY IMPACT</w:t>
            </w:r>
          </w:hyperlink>
          <w:r>
            <w:fldChar w:fldCharType="end"/>
          </w:r>
        </w:p>
      </w:sdtContent>
    </w:sdt>
    <w:p w14:paraId="0000001E" w14:textId="77777777" w:rsidR="00075450" w:rsidRDefault="00075450">
      <w:pPr>
        <w:pStyle w:val="Heading1"/>
        <w:ind w:left="0" w:right="0"/>
        <w:rPr>
          <w:sz w:val="28"/>
          <w:szCs w:val="28"/>
        </w:rPr>
      </w:pPr>
      <w:bookmarkStart w:id="4" w:name="_heading=h.1fob9te" w:colFirst="0" w:colLast="0"/>
      <w:bookmarkEnd w:id="4"/>
    </w:p>
    <w:p w14:paraId="0000001F" w14:textId="77777777" w:rsidR="00075450" w:rsidRDefault="00634309">
      <w:pPr>
        <w:pStyle w:val="Heading1"/>
        <w:ind w:left="0" w:right="0"/>
        <w:rPr>
          <w:sz w:val="28"/>
          <w:szCs w:val="28"/>
        </w:rPr>
      </w:pPr>
      <w:bookmarkStart w:id="5" w:name="_heading=h.9v5jpv691r6" w:colFirst="0" w:colLast="0"/>
      <w:bookmarkEnd w:id="5"/>
      <w:r>
        <w:rPr>
          <w:noProof/>
        </w:rPr>
        <w:pict w14:anchorId="47D14307">
          <v:rect id="_x0000_i1031" alt="" style="width:451.6pt;height:.05pt;mso-width-percent:0;mso-height-percent:0;mso-width-percent:0;mso-height-percent:0" o:hrpct="965" o:hralign="center" o:hrstd="t" o:hr="t" fillcolor="#a0a0a0" stroked="f"/>
        </w:pict>
      </w:r>
    </w:p>
    <w:p w14:paraId="00000020" w14:textId="77777777" w:rsidR="00075450" w:rsidRDefault="00075450">
      <w:pPr>
        <w:pStyle w:val="Heading1"/>
        <w:ind w:left="0" w:right="0"/>
        <w:rPr>
          <w:sz w:val="28"/>
          <w:szCs w:val="28"/>
        </w:rPr>
      </w:pPr>
      <w:bookmarkStart w:id="6" w:name="_heading=h.93uuqev7edti" w:colFirst="0" w:colLast="0"/>
      <w:bookmarkEnd w:id="6"/>
    </w:p>
    <w:p w14:paraId="00000021" w14:textId="77777777" w:rsidR="00075450" w:rsidRDefault="00075450">
      <w:pPr>
        <w:ind w:left="0" w:right="0"/>
      </w:pPr>
    </w:p>
    <w:p w14:paraId="00000022" w14:textId="77777777" w:rsidR="00075450" w:rsidRDefault="00634309">
      <w:pPr>
        <w:pStyle w:val="Heading1"/>
        <w:spacing w:line="276" w:lineRule="auto"/>
        <w:ind w:left="0" w:right="0"/>
        <w:rPr>
          <w:sz w:val="20"/>
          <w:szCs w:val="20"/>
        </w:rPr>
      </w:pPr>
      <w:bookmarkStart w:id="7" w:name="_heading=h.3znysh7" w:colFirst="0" w:colLast="0"/>
      <w:bookmarkEnd w:id="7"/>
      <w:r>
        <w:br w:type="page"/>
      </w:r>
    </w:p>
    <w:p w14:paraId="00000023" w14:textId="77777777" w:rsidR="00075450" w:rsidRPr="008905C2" w:rsidRDefault="00634309">
      <w:pPr>
        <w:pStyle w:val="Heading1"/>
        <w:spacing w:line="276" w:lineRule="auto"/>
        <w:ind w:left="0" w:right="0"/>
        <w:rPr>
          <w:spacing w:val="10"/>
          <w:sz w:val="20"/>
          <w:szCs w:val="20"/>
        </w:rPr>
      </w:pPr>
      <w:bookmarkStart w:id="8" w:name="_heading=h.ho9h6xq3zpdz" w:colFirst="0" w:colLast="0"/>
      <w:bookmarkEnd w:id="8"/>
      <w:r w:rsidRPr="008905C2">
        <w:rPr>
          <w:rFonts w:ascii="Impact" w:eastAsia="Impact" w:hAnsi="Impact" w:cs="Impact"/>
          <w:spacing w:val="10"/>
          <w:sz w:val="28"/>
          <w:szCs w:val="28"/>
        </w:rPr>
        <w:lastRenderedPageBreak/>
        <w:t xml:space="preserve">COMPANY INFORMATION </w:t>
      </w:r>
    </w:p>
    <w:p w14:paraId="00000024" w14:textId="77777777" w:rsidR="00075450" w:rsidRDefault="00634309" w:rsidP="00246474">
      <w:pPr>
        <w:spacing w:line="288" w:lineRule="auto"/>
        <w:ind w:left="0" w:right="0"/>
        <w:rPr>
          <w:i/>
          <w:sz w:val="22"/>
          <w:szCs w:val="22"/>
        </w:rPr>
      </w:pPr>
      <w:r>
        <w:rPr>
          <w:i/>
          <w:sz w:val="22"/>
          <w:szCs w:val="22"/>
        </w:rPr>
        <w:t>Please provide a brief description of your company. (Think of this like your elevator pitch.)</w:t>
      </w:r>
    </w:p>
    <w:p w14:paraId="00000025" w14:textId="77777777" w:rsidR="00075450" w:rsidRDefault="00075450">
      <w:pPr>
        <w:ind w:left="0" w:right="0"/>
        <w:rPr>
          <w:i/>
          <w:sz w:val="20"/>
          <w:szCs w:val="20"/>
        </w:rPr>
      </w:pPr>
    </w:p>
    <w:p w14:paraId="00000026" w14:textId="77777777" w:rsidR="00075450" w:rsidRDefault="00634309">
      <w:pPr>
        <w:ind w:left="0" w:right="0"/>
        <w:rPr>
          <w:i/>
          <w:sz w:val="20"/>
          <w:szCs w:val="20"/>
        </w:rPr>
      </w:pPr>
      <w:r>
        <w:rPr>
          <w:noProof/>
        </w:rPr>
        <w:pict w14:anchorId="375CED74">
          <v:rect id="_x0000_i1030" alt="" style="width:451.6pt;height:.05pt;mso-width-percent:0;mso-height-percent:0;mso-width-percent:0;mso-height-percent:0" o:hrpct="965" o:hralign="center" o:hrstd="t" o:hr="t" fillcolor="#a0a0a0" stroked="f"/>
        </w:pict>
      </w:r>
    </w:p>
    <w:p w14:paraId="00000027" w14:textId="77777777" w:rsidR="00075450" w:rsidRDefault="00634309">
      <w:pPr>
        <w:spacing w:before="180"/>
        <w:ind w:left="0" w:right="0"/>
        <w:rPr>
          <w:color w:val="000000"/>
          <w:sz w:val="20"/>
          <w:szCs w:val="20"/>
        </w:rPr>
      </w:pPr>
      <w:r>
        <w:rPr>
          <w:sz w:val="22"/>
          <w:szCs w:val="22"/>
        </w:rPr>
        <w:t>&lt;Start here&gt;</w:t>
      </w:r>
      <w:r>
        <w:br w:type="page"/>
      </w:r>
    </w:p>
    <w:p w14:paraId="00000028" w14:textId="77777777" w:rsidR="00075450" w:rsidRPr="008905C2" w:rsidRDefault="00634309">
      <w:pPr>
        <w:pStyle w:val="Heading1"/>
        <w:spacing w:line="276" w:lineRule="auto"/>
        <w:ind w:left="0" w:right="0"/>
        <w:rPr>
          <w:rFonts w:ascii="Impact" w:eastAsia="Impact" w:hAnsi="Impact" w:cs="Impact"/>
          <w:spacing w:val="10"/>
          <w:sz w:val="28"/>
          <w:szCs w:val="28"/>
        </w:rPr>
      </w:pPr>
      <w:bookmarkStart w:id="9" w:name="_heading=h.a3sr1fni298v" w:colFirst="0" w:colLast="0"/>
      <w:bookmarkEnd w:id="9"/>
      <w:r w:rsidRPr="008905C2">
        <w:rPr>
          <w:rFonts w:ascii="Impact" w:eastAsia="Impact" w:hAnsi="Impact" w:cs="Impact"/>
          <w:spacing w:val="10"/>
          <w:sz w:val="28"/>
          <w:szCs w:val="28"/>
        </w:rPr>
        <w:lastRenderedPageBreak/>
        <w:t xml:space="preserve">CURRENT TECHNOLOGY </w:t>
      </w:r>
    </w:p>
    <w:p w14:paraId="00000029" w14:textId="77777777" w:rsidR="00075450" w:rsidRDefault="00634309" w:rsidP="00246474">
      <w:pPr>
        <w:spacing w:line="288" w:lineRule="auto"/>
        <w:ind w:left="0" w:right="0"/>
        <w:rPr>
          <w:i/>
          <w:sz w:val="22"/>
          <w:szCs w:val="22"/>
        </w:rPr>
      </w:pPr>
      <w:r>
        <w:rPr>
          <w:i/>
          <w:sz w:val="22"/>
          <w:szCs w:val="22"/>
        </w:rPr>
        <w:t>Describe</w:t>
      </w:r>
      <w:r>
        <w:rPr>
          <w:i/>
          <w:sz w:val="22"/>
          <w:szCs w:val="22"/>
        </w:rPr>
        <w:t xml:space="preserve"> your current technology, as it applies to the Soldier Power Cohort, including how it is different from other technologies in the space.</w:t>
      </w:r>
    </w:p>
    <w:p w14:paraId="0000002A" w14:textId="77777777" w:rsidR="00075450" w:rsidRDefault="00075450">
      <w:pPr>
        <w:ind w:left="0" w:right="0"/>
        <w:rPr>
          <w:i/>
          <w:sz w:val="20"/>
          <w:szCs w:val="20"/>
        </w:rPr>
      </w:pPr>
    </w:p>
    <w:p w14:paraId="0000002B" w14:textId="77777777" w:rsidR="00075450" w:rsidRDefault="00634309">
      <w:pPr>
        <w:ind w:left="0" w:right="0"/>
        <w:rPr>
          <w:i/>
          <w:sz w:val="20"/>
          <w:szCs w:val="20"/>
        </w:rPr>
      </w:pPr>
      <w:r>
        <w:rPr>
          <w:noProof/>
        </w:rPr>
        <w:pict w14:anchorId="05C228A9">
          <v:rect id="_x0000_i1029" alt="" style="width:451.6pt;height:.05pt;mso-width-percent:0;mso-height-percent:0;mso-width-percent:0;mso-height-percent:0" o:hrpct="965" o:hralign="center" o:hrstd="t" o:hr="t" fillcolor="#a0a0a0" stroked="f"/>
        </w:pict>
      </w:r>
    </w:p>
    <w:p w14:paraId="0000002C" w14:textId="77777777" w:rsidR="00075450" w:rsidRDefault="00634309">
      <w:pPr>
        <w:spacing w:before="180"/>
        <w:ind w:left="0" w:right="0"/>
        <w:rPr>
          <w:sz w:val="22"/>
          <w:szCs w:val="22"/>
        </w:rPr>
      </w:pPr>
      <w:r>
        <w:rPr>
          <w:sz w:val="22"/>
          <w:szCs w:val="22"/>
        </w:rPr>
        <w:t>&lt;Start here&gt;</w:t>
      </w:r>
    </w:p>
    <w:p w14:paraId="0000002D" w14:textId="77777777" w:rsidR="00075450" w:rsidRDefault="00075450">
      <w:pPr>
        <w:pStyle w:val="Heading1"/>
        <w:spacing w:before="180" w:line="276" w:lineRule="auto"/>
        <w:ind w:left="0" w:right="0"/>
        <w:rPr>
          <w:rFonts w:ascii="Roboto Light" w:eastAsia="Roboto Light" w:hAnsi="Roboto Light" w:cs="Roboto Light"/>
          <w:color w:val="000000"/>
          <w:sz w:val="20"/>
          <w:szCs w:val="20"/>
        </w:rPr>
      </w:pPr>
    </w:p>
    <w:p w14:paraId="0000002E" w14:textId="77777777" w:rsidR="00075450" w:rsidRDefault="00634309">
      <w:pPr>
        <w:pStyle w:val="Heading1"/>
        <w:spacing w:line="276" w:lineRule="auto"/>
        <w:ind w:left="0" w:right="0"/>
        <w:rPr>
          <w:color w:val="000000"/>
          <w:sz w:val="20"/>
          <w:szCs w:val="20"/>
        </w:rPr>
      </w:pPr>
      <w:bookmarkStart w:id="10" w:name="_heading=h.5pc7an2akxye" w:colFirst="0" w:colLast="0"/>
      <w:bookmarkEnd w:id="10"/>
      <w:r>
        <w:br w:type="page"/>
      </w:r>
    </w:p>
    <w:p w14:paraId="0000002F" w14:textId="77777777" w:rsidR="00075450" w:rsidRPr="008905C2" w:rsidRDefault="00634309">
      <w:pPr>
        <w:pStyle w:val="Heading1"/>
        <w:spacing w:line="276" w:lineRule="auto"/>
        <w:ind w:left="0" w:right="0"/>
        <w:rPr>
          <w:rFonts w:ascii="Impact" w:eastAsia="Impact" w:hAnsi="Impact" w:cs="Impact"/>
          <w:spacing w:val="10"/>
          <w:sz w:val="28"/>
          <w:szCs w:val="28"/>
        </w:rPr>
      </w:pPr>
      <w:bookmarkStart w:id="11" w:name="_heading=h.2hi906woed27" w:colFirst="0" w:colLast="0"/>
      <w:bookmarkEnd w:id="11"/>
      <w:r w:rsidRPr="008905C2">
        <w:rPr>
          <w:rFonts w:ascii="Impact" w:eastAsia="Impact" w:hAnsi="Impact" w:cs="Impact"/>
          <w:spacing w:val="10"/>
          <w:sz w:val="28"/>
          <w:szCs w:val="28"/>
        </w:rPr>
        <w:lastRenderedPageBreak/>
        <w:t>TECHNOLOGY CONVERSION PLAN</w:t>
      </w:r>
    </w:p>
    <w:p w14:paraId="00000030" w14:textId="77777777" w:rsidR="00075450" w:rsidRDefault="00634309" w:rsidP="00246474">
      <w:pPr>
        <w:spacing w:line="288" w:lineRule="auto"/>
        <w:ind w:left="0" w:right="0"/>
        <w:rPr>
          <w:i/>
          <w:sz w:val="22"/>
          <w:szCs w:val="22"/>
        </w:rPr>
      </w:pPr>
      <w:r>
        <w:rPr>
          <w:i/>
          <w:sz w:val="22"/>
          <w:szCs w:val="22"/>
        </w:rPr>
        <w:t>Describe how you may adapt your technology to meet the specific Army prob</w:t>
      </w:r>
      <w:r>
        <w:rPr>
          <w:i/>
          <w:sz w:val="22"/>
          <w:szCs w:val="22"/>
        </w:rPr>
        <w:t>lem set and the potential solution(s) you envision providing at the end of the Soldier Power Cohort.</w:t>
      </w:r>
    </w:p>
    <w:p w14:paraId="00000031" w14:textId="77777777" w:rsidR="00075450" w:rsidRDefault="00075450">
      <w:pPr>
        <w:ind w:left="0" w:right="0"/>
        <w:rPr>
          <w:i/>
          <w:sz w:val="20"/>
          <w:szCs w:val="20"/>
        </w:rPr>
      </w:pPr>
    </w:p>
    <w:p w14:paraId="00000032" w14:textId="77777777" w:rsidR="00075450" w:rsidRDefault="00634309">
      <w:pPr>
        <w:ind w:left="0" w:right="0"/>
        <w:rPr>
          <w:i/>
          <w:sz w:val="20"/>
          <w:szCs w:val="20"/>
        </w:rPr>
      </w:pPr>
      <w:r>
        <w:rPr>
          <w:noProof/>
        </w:rPr>
        <w:pict w14:anchorId="1F2B6D13">
          <v:rect id="_x0000_i1028" alt="" style="width:451.6pt;height:.05pt;mso-width-percent:0;mso-height-percent:0;mso-width-percent:0;mso-height-percent:0" o:hrpct="965" o:hralign="center" o:hrstd="t" o:hr="t" fillcolor="#a0a0a0" stroked="f"/>
        </w:pict>
      </w:r>
    </w:p>
    <w:p w14:paraId="00000033" w14:textId="77777777" w:rsidR="00075450" w:rsidRDefault="00634309">
      <w:pPr>
        <w:spacing w:before="180"/>
        <w:ind w:left="0" w:right="0"/>
        <w:rPr>
          <w:sz w:val="22"/>
          <w:szCs w:val="22"/>
        </w:rPr>
      </w:pPr>
      <w:r>
        <w:rPr>
          <w:sz w:val="22"/>
          <w:szCs w:val="22"/>
        </w:rPr>
        <w:t>&lt;Start here&gt;</w:t>
      </w:r>
    </w:p>
    <w:p w14:paraId="00000034" w14:textId="77777777" w:rsidR="00075450" w:rsidRDefault="00634309">
      <w:pPr>
        <w:pStyle w:val="Heading1"/>
        <w:spacing w:before="180" w:line="276" w:lineRule="auto"/>
        <w:ind w:left="0" w:right="0"/>
        <w:rPr>
          <w:rFonts w:ascii="Roboto Light" w:eastAsia="Roboto Light" w:hAnsi="Roboto Light" w:cs="Roboto Light"/>
          <w:color w:val="000000"/>
          <w:sz w:val="20"/>
          <w:szCs w:val="20"/>
        </w:rPr>
      </w:pPr>
      <w:bookmarkStart w:id="12" w:name="_heading=h.1rr6kq8d01bg" w:colFirst="0" w:colLast="0"/>
      <w:bookmarkEnd w:id="12"/>
      <w:r>
        <w:br w:type="page"/>
      </w:r>
    </w:p>
    <w:p w14:paraId="00000035" w14:textId="77777777" w:rsidR="00075450" w:rsidRPr="008905C2" w:rsidRDefault="00634309">
      <w:pPr>
        <w:pStyle w:val="Heading1"/>
        <w:spacing w:line="276" w:lineRule="auto"/>
        <w:ind w:left="0" w:right="0"/>
        <w:rPr>
          <w:rFonts w:ascii="Impact" w:eastAsia="Impact" w:hAnsi="Impact" w:cs="Impact"/>
          <w:spacing w:val="10"/>
          <w:sz w:val="28"/>
          <w:szCs w:val="28"/>
        </w:rPr>
      </w:pPr>
      <w:bookmarkStart w:id="13" w:name="_heading=h.vppy7mn23jjf" w:colFirst="0" w:colLast="0"/>
      <w:bookmarkEnd w:id="13"/>
      <w:r w:rsidRPr="008905C2">
        <w:rPr>
          <w:rFonts w:ascii="Impact" w:eastAsia="Impact" w:hAnsi="Impact" w:cs="Impact"/>
          <w:spacing w:val="10"/>
          <w:sz w:val="28"/>
          <w:szCs w:val="28"/>
        </w:rPr>
        <w:lastRenderedPageBreak/>
        <w:t>LIMITATIONS</w:t>
      </w:r>
    </w:p>
    <w:p w14:paraId="00000036" w14:textId="77777777" w:rsidR="00075450" w:rsidRDefault="00634309" w:rsidP="00246474">
      <w:pPr>
        <w:pStyle w:val="Heading1"/>
        <w:spacing w:line="288" w:lineRule="auto"/>
        <w:ind w:left="0" w:right="0"/>
        <w:rPr>
          <w:rFonts w:ascii="Roboto Light" w:eastAsia="Roboto Light" w:hAnsi="Roboto Light" w:cs="Roboto Light"/>
          <w:i/>
          <w:color w:val="000000"/>
          <w:sz w:val="22"/>
          <w:szCs w:val="22"/>
        </w:rPr>
      </w:pPr>
      <w:bookmarkStart w:id="14" w:name="_heading=h.ao5o2du7h3it" w:colFirst="0" w:colLast="0"/>
      <w:bookmarkEnd w:id="14"/>
      <w:r>
        <w:rPr>
          <w:rFonts w:ascii="Roboto Light" w:eastAsia="Roboto Light" w:hAnsi="Roboto Light" w:cs="Roboto Light"/>
          <w:i/>
          <w:color w:val="000000"/>
          <w:sz w:val="22"/>
          <w:szCs w:val="22"/>
        </w:rPr>
        <w:t>In what ways will your current technology have to evolve to most effectively impact the Soldier Power Cohort problem set?</w:t>
      </w:r>
    </w:p>
    <w:p w14:paraId="00000037" w14:textId="77777777" w:rsidR="00075450" w:rsidRDefault="00075450">
      <w:pPr>
        <w:ind w:left="0" w:right="0"/>
        <w:rPr>
          <w:sz w:val="20"/>
          <w:szCs w:val="20"/>
        </w:rPr>
      </w:pPr>
    </w:p>
    <w:p w14:paraId="00000038" w14:textId="77777777" w:rsidR="00075450" w:rsidRDefault="00634309">
      <w:pPr>
        <w:ind w:left="0" w:right="0"/>
        <w:rPr>
          <w:sz w:val="20"/>
          <w:szCs w:val="20"/>
        </w:rPr>
      </w:pPr>
      <w:r>
        <w:rPr>
          <w:noProof/>
        </w:rPr>
        <w:pict w14:anchorId="51D3E2D7">
          <v:rect id="_x0000_i1027" alt="" style="width:451.6pt;height:.05pt;mso-width-percent:0;mso-height-percent:0;mso-width-percent:0;mso-height-percent:0" o:hrpct="965" o:hralign="center" o:hrstd="t" o:hr="t" fillcolor="#a0a0a0" stroked="f"/>
        </w:pict>
      </w:r>
    </w:p>
    <w:p w14:paraId="00000039" w14:textId="77777777" w:rsidR="00075450" w:rsidRDefault="00634309">
      <w:pPr>
        <w:spacing w:before="180"/>
        <w:ind w:left="0" w:right="0"/>
        <w:rPr>
          <w:color w:val="000000"/>
          <w:sz w:val="22"/>
          <w:szCs w:val="22"/>
        </w:rPr>
      </w:pPr>
      <w:r>
        <w:rPr>
          <w:sz w:val="22"/>
          <w:szCs w:val="22"/>
        </w:rPr>
        <w:t>&lt;Start here&gt;</w:t>
      </w:r>
    </w:p>
    <w:p w14:paraId="0000003A" w14:textId="77777777" w:rsidR="00075450" w:rsidRDefault="00075450">
      <w:pPr>
        <w:pStyle w:val="Heading1"/>
        <w:spacing w:before="180" w:line="276" w:lineRule="auto"/>
        <w:ind w:left="0" w:right="0"/>
        <w:rPr>
          <w:color w:val="000000"/>
          <w:sz w:val="20"/>
          <w:szCs w:val="20"/>
        </w:rPr>
      </w:pPr>
      <w:bookmarkStart w:id="15" w:name="_heading=h.2s8eyo1" w:colFirst="0" w:colLast="0"/>
      <w:bookmarkEnd w:id="15"/>
    </w:p>
    <w:p w14:paraId="0000003B" w14:textId="77777777" w:rsidR="00075450" w:rsidRDefault="00634309">
      <w:pPr>
        <w:pStyle w:val="Heading1"/>
        <w:spacing w:line="276" w:lineRule="auto"/>
        <w:ind w:left="0" w:right="0"/>
        <w:rPr>
          <w:rFonts w:ascii="Impact" w:eastAsia="Impact" w:hAnsi="Impact" w:cs="Impact"/>
          <w:sz w:val="28"/>
          <w:szCs w:val="28"/>
        </w:rPr>
      </w:pPr>
      <w:bookmarkStart w:id="16" w:name="_heading=h.sdtbc5g13ty3" w:colFirst="0" w:colLast="0"/>
      <w:bookmarkEnd w:id="16"/>
      <w:r>
        <w:br w:type="page"/>
      </w:r>
    </w:p>
    <w:p w14:paraId="0000003C" w14:textId="77777777" w:rsidR="00075450" w:rsidRPr="008905C2" w:rsidRDefault="00634309">
      <w:pPr>
        <w:pStyle w:val="Heading1"/>
        <w:spacing w:line="276" w:lineRule="auto"/>
        <w:ind w:left="0" w:right="0"/>
        <w:rPr>
          <w:rFonts w:ascii="Impact" w:eastAsia="Impact" w:hAnsi="Impact" w:cs="Impact"/>
          <w:spacing w:val="10"/>
          <w:sz w:val="28"/>
          <w:szCs w:val="28"/>
        </w:rPr>
      </w:pPr>
      <w:bookmarkStart w:id="17" w:name="_heading=h.nwjboqmx785s" w:colFirst="0" w:colLast="0"/>
      <w:bookmarkEnd w:id="17"/>
      <w:r w:rsidRPr="008905C2">
        <w:rPr>
          <w:rFonts w:ascii="Impact" w:eastAsia="Impact" w:hAnsi="Impact" w:cs="Impact"/>
          <w:spacing w:val="10"/>
          <w:sz w:val="28"/>
          <w:szCs w:val="28"/>
        </w:rPr>
        <w:lastRenderedPageBreak/>
        <w:t xml:space="preserve">RISKS </w:t>
      </w:r>
    </w:p>
    <w:p w14:paraId="0000003D" w14:textId="77777777" w:rsidR="00075450" w:rsidRDefault="00634309" w:rsidP="00246474">
      <w:pPr>
        <w:pBdr>
          <w:top w:val="nil"/>
          <w:left w:val="nil"/>
          <w:bottom w:val="nil"/>
          <w:right w:val="nil"/>
          <w:between w:val="nil"/>
        </w:pBdr>
        <w:spacing w:line="288" w:lineRule="auto"/>
        <w:ind w:left="0" w:right="0"/>
        <w:rPr>
          <w:sz w:val="22"/>
          <w:szCs w:val="22"/>
        </w:rPr>
      </w:pPr>
      <w:r>
        <w:rPr>
          <w:sz w:val="22"/>
          <w:szCs w:val="22"/>
        </w:rPr>
        <w:t xml:space="preserve">What are the primary risks associated with adapting your technology to an Army use case? </w:t>
      </w:r>
    </w:p>
    <w:p w14:paraId="0000003E" w14:textId="77777777" w:rsidR="00075450" w:rsidRDefault="00075450">
      <w:pPr>
        <w:pBdr>
          <w:top w:val="nil"/>
          <w:left w:val="nil"/>
          <w:bottom w:val="nil"/>
          <w:right w:val="nil"/>
          <w:between w:val="nil"/>
        </w:pBdr>
        <w:ind w:left="0" w:right="0"/>
        <w:rPr>
          <w:sz w:val="20"/>
          <w:szCs w:val="20"/>
        </w:rPr>
      </w:pPr>
    </w:p>
    <w:p w14:paraId="0000003F" w14:textId="77777777" w:rsidR="00075450" w:rsidRDefault="00634309">
      <w:pPr>
        <w:pBdr>
          <w:top w:val="nil"/>
          <w:left w:val="nil"/>
          <w:bottom w:val="nil"/>
          <w:right w:val="nil"/>
          <w:between w:val="nil"/>
        </w:pBdr>
        <w:ind w:left="0" w:right="0"/>
        <w:rPr>
          <w:sz w:val="20"/>
          <w:szCs w:val="20"/>
        </w:rPr>
      </w:pPr>
      <w:r>
        <w:rPr>
          <w:noProof/>
        </w:rPr>
        <w:pict w14:anchorId="5625361B">
          <v:rect id="_x0000_i1026" alt="" style="width:451.6pt;height:.05pt;mso-width-percent:0;mso-height-percent:0;mso-width-percent:0;mso-height-percent:0" o:hrpct="965" o:hralign="center" o:hrstd="t" o:hr="t" fillcolor="#a0a0a0" stroked="f"/>
        </w:pict>
      </w:r>
    </w:p>
    <w:p w14:paraId="00000040" w14:textId="77777777" w:rsidR="00075450" w:rsidRDefault="00634309">
      <w:pPr>
        <w:spacing w:before="180"/>
        <w:ind w:left="0" w:right="0"/>
        <w:rPr>
          <w:sz w:val="22"/>
          <w:szCs w:val="22"/>
        </w:rPr>
      </w:pPr>
      <w:r>
        <w:rPr>
          <w:sz w:val="22"/>
          <w:szCs w:val="22"/>
        </w:rPr>
        <w:t>&lt;Start here&gt;</w:t>
      </w:r>
    </w:p>
    <w:p w14:paraId="00000041" w14:textId="77777777" w:rsidR="00075450" w:rsidRDefault="00075450">
      <w:pPr>
        <w:pStyle w:val="Heading1"/>
        <w:spacing w:before="180" w:line="276" w:lineRule="auto"/>
        <w:ind w:left="0" w:right="0"/>
        <w:rPr>
          <w:color w:val="000000"/>
          <w:sz w:val="20"/>
          <w:szCs w:val="20"/>
        </w:rPr>
      </w:pPr>
      <w:bookmarkStart w:id="18" w:name="_heading=h.17dp8vu" w:colFirst="0" w:colLast="0"/>
      <w:bookmarkEnd w:id="18"/>
    </w:p>
    <w:p w14:paraId="00000042" w14:textId="77777777" w:rsidR="00075450" w:rsidRDefault="00634309">
      <w:pPr>
        <w:pStyle w:val="Heading1"/>
        <w:spacing w:line="276" w:lineRule="auto"/>
        <w:ind w:left="0" w:right="0"/>
        <w:rPr>
          <w:rFonts w:ascii="Impact" w:eastAsia="Impact" w:hAnsi="Impact" w:cs="Impact"/>
          <w:sz w:val="28"/>
          <w:szCs w:val="28"/>
        </w:rPr>
      </w:pPr>
      <w:bookmarkStart w:id="19" w:name="_heading=h.ufjx8seiupa2" w:colFirst="0" w:colLast="0"/>
      <w:bookmarkEnd w:id="19"/>
      <w:r>
        <w:br w:type="page"/>
      </w:r>
    </w:p>
    <w:p w14:paraId="00000043" w14:textId="77777777" w:rsidR="00075450" w:rsidRPr="008905C2" w:rsidRDefault="00634309">
      <w:pPr>
        <w:pStyle w:val="Heading1"/>
        <w:spacing w:line="276" w:lineRule="auto"/>
        <w:ind w:left="0" w:right="0"/>
        <w:rPr>
          <w:rFonts w:ascii="Impact" w:eastAsia="Impact" w:hAnsi="Impact" w:cs="Impact"/>
          <w:spacing w:val="10"/>
          <w:sz w:val="28"/>
          <w:szCs w:val="28"/>
        </w:rPr>
      </w:pPr>
      <w:bookmarkStart w:id="20" w:name="_heading=h.jy9ushb8ol15" w:colFirst="0" w:colLast="0"/>
      <w:bookmarkEnd w:id="20"/>
      <w:r w:rsidRPr="008905C2">
        <w:rPr>
          <w:rFonts w:ascii="Impact" w:eastAsia="Impact" w:hAnsi="Impact" w:cs="Impact"/>
          <w:spacing w:val="10"/>
          <w:sz w:val="28"/>
          <w:szCs w:val="28"/>
        </w:rPr>
        <w:lastRenderedPageBreak/>
        <w:t xml:space="preserve">ARMY IMPACT </w:t>
      </w:r>
    </w:p>
    <w:p w14:paraId="00000044" w14:textId="70525EC5" w:rsidR="00075450" w:rsidRDefault="00634309" w:rsidP="00246474">
      <w:pPr>
        <w:spacing w:line="288" w:lineRule="auto"/>
        <w:ind w:left="0" w:right="0"/>
        <w:rPr>
          <w:sz w:val="22"/>
          <w:szCs w:val="22"/>
        </w:rPr>
      </w:pPr>
      <w:r>
        <w:rPr>
          <w:sz w:val="22"/>
          <w:szCs w:val="22"/>
        </w:rPr>
        <w:t xml:space="preserve">What </w:t>
      </w:r>
      <w:r>
        <w:rPr>
          <w:sz w:val="22"/>
          <w:szCs w:val="22"/>
        </w:rPr>
        <w:t xml:space="preserve">primary benefits </w:t>
      </w:r>
      <w:r w:rsidR="00246474">
        <w:rPr>
          <w:sz w:val="22"/>
          <w:szCs w:val="22"/>
        </w:rPr>
        <w:t xml:space="preserve">will </w:t>
      </w:r>
      <w:r>
        <w:rPr>
          <w:sz w:val="22"/>
          <w:szCs w:val="22"/>
        </w:rPr>
        <w:t xml:space="preserve">the Army </w:t>
      </w:r>
      <w:r>
        <w:rPr>
          <w:sz w:val="22"/>
          <w:szCs w:val="22"/>
        </w:rPr>
        <w:t xml:space="preserve">receive if your potential solution is adopted and delivered to Soldiers at scale?  </w:t>
      </w:r>
    </w:p>
    <w:p w14:paraId="00000045" w14:textId="77777777" w:rsidR="00075450" w:rsidRDefault="00075450">
      <w:pPr>
        <w:ind w:left="0" w:right="0"/>
        <w:rPr>
          <w:sz w:val="20"/>
          <w:szCs w:val="20"/>
        </w:rPr>
      </w:pPr>
    </w:p>
    <w:p w14:paraId="00000046" w14:textId="77777777" w:rsidR="00075450" w:rsidRDefault="00634309">
      <w:pPr>
        <w:ind w:left="0" w:right="0"/>
        <w:rPr>
          <w:sz w:val="20"/>
          <w:szCs w:val="20"/>
        </w:rPr>
      </w:pPr>
      <w:r>
        <w:rPr>
          <w:noProof/>
        </w:rPr>
        <w:pict w14:anchorId="01E58C26">
          <v:rect id="_x0000_i1025" alt="" style="width:451.6pt;height:.05pt;mso-width-percent:0;mso-height-percent:0;mso-width-percent:0;mso-height-percent:0" o:hrpct="965" o:hralign="center" o:hrstd="t" o:hr="t" fillcolor="#a0a0a0" stroked="f"/>
        </w:pict>
      </w:r>
    </w:p>
    <w:p w14:paraId="00000047" w14:textId="77777777" w:rsidR="00075450" w:rsidRDefault="00634309">
      <w:pPr>
        <w:spacing w:before="180"/>
        <w:ind w:left="0" w:right="0"/>
        <w:rPr>
          <w:smallCaps/>
          <w:sz w:val="22"/>
          <w:szCs w:val="22"/>
        </w:rPr>
      </w:pPr>
      <w:r>
        <w:rPr>
          <w:sz w:val="22"/>
          <w:szCs w:val="22"/>
        </w:rPr>
        <w:t>&lt;St</w:t>
      </w:r>
      <w:r>
        <w:rPr>
          <w:sz w:val="22"/>
          <w:szCs w:val="22"/>
        </w:rPr>
        <w:t>art here&gt;</w:t>
      </w:r>
    </w:p>
    <w:p w14:paraId="00000048" w14:textId="77777777" w:rsidR="00075450" w:rsidRDefault="00075450">
      <w:pPr>
        <w:spacing w:before="180"/>
        <w:ind w:left="0" w:right="0"/>
        <w:rPr>
          <w:smallCaps/>
          <w:sz w:val="20"/>
          <w:szCs w:val="20"/>
        </w:rPr>
      </w:pPr>
    </w:p>
    <w:sectPr w:rsidR="00075450">
      <w:headerReference w:type="default" r:id="rId11"/>
      <w:footerReference w:type="default" r:id="rId12"/>
      <w:headerReference w:type="first" r:id="rId13"/>
      <w:footerReference w:type="first" r:id="rId14"/>
      <w:pgSz w:w="11910" w:h="16840"/>
      <w:pgMar w:top="1440" w:right="1440" w:bottom="144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8F4A9" w14:textId="77777777" w:rsidR="00634309" w:rsidRDefault="00634309">
      <w:pPr>
        <w:spacing w:line="240" w:lineRule="auto"/>
      </w:pPr>
      <w:r>
        <w:separator/>
      </w:r>
    </w:p>
  </w:endnote>
  <w:endnote w:type="continuationSeparator" w:id="0">
    <w:p w14:paraId="0246B31B" w14:textId="77777777" w:rsidR="00634309" w:rsidRDefault="006343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Light">
    <w:panose1 w:val="02000000000000000000"/>
    <w:charset w:val="00"/>
    <w:family w:val="auto"/>
    <w:pitch w:val="variable"/>
    <w:sig w:usb0="E00002FF" w:usb1="5000205B" w:usb2="00000020" w:usb3="00000000" w:csb0="0000019F" w:csb1="00000000"/>
  </w:font>
  <w:font w:name="Roboto">
    <w:panose1 w:val="020B0604020202020204"/>
    <w:charset w:val="00"/>
    <w:family w:val="auto"/>
    <w:pitch w:val="variable"/>
    <w:sig w:usb0="E00002FF" w:usb1="5000205B" w:usb2="0000002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297ABECF" w:rsidR="00075450" w:rsidRDefault="00075450" w:rsidP="00B72707">
    <w:pPr>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0" w14:textId="77777777" w:rsidR="00075450" w:rsidRDefault="00075450">
    <w:pPr>
      <w:widowControl w:val="0"/>
      <w:pBdr>
        <w:top w:val="nil"/>
        <w:left w:val="nil"/>
        <w:bottom w:val="nil"/>
        <w:right w:val="nil"/>
        <w:between w:val="nil"/>
      </w:pBdr>
      <w:ind w:left="0" w:right="0"/>
      <w:rPr>
        <w:color w:val="000000"/>
      </w:rPr>
    </w:pPr>
  </w:p>
  <w:tbl>
    <w:tblPr>
      <w:tblStyle w:val="a2"/>
      <w:tblW w:w="9360" w:type="dxa"/>
      <w:tblLayout w:type="fixed"/>
      <w:tblLook w:val="0600" w:firstRow="0" w:lastRow="0" w:firstColumn="0" w:lastColumn="0" w:noHBand="1" w:noVBand="1"/>
    </w:tblPr>
    <w:tblGrid>
      <w:gridCol w:w="3120"/>
      <w:gridCol w:w="3120"/>
      <w:gridCol w:w="3120"/>
    </w:tblGrid>
    <w:tr w:rsidR="00075450" w14:paraId="2331BF08" w14:textId="77777777">
      <w:tc>
        <w:tcPr>
          <w:tcW w:w="3120" w:type="dxa"/>
        </w:tcPr>
        <w:p w14:paraId="00000051" w14:textId="77777777" w:rsidR="00075450" w:rsidRDefault="00075450">
          <w:pPr>
            <w:pBdr>
              <w:top w:val="nil"/>
              <w:left w:val="nil"/>
              <w:bottom w:val="nil"/>
              <w:right w:val="nil"/>
              <w:between w:val="nil"/>
            </w:pBdr>
            <w:tabs>
              <w:tab w:val="center" w:pos="4680"/>
              <w:tab w:val="right" w:pos="9360"/>
            </w:tabs>
            <w:spacing w:line="240" w:lineRule="auto"/>
            <w:ind w:left="-115"/>
            <w:rPr>
              <w:color w:val="000000"/>
            </w:rPr>
          </w:pPr>
        </w:p>
      </w:tc>
      <w:tc>
        <w:tcPr>
          <w:tcW w:w="3120" w:type="dxa"/>
        </w:tcPr>
        <w:p w14:paraId="00000052" w14:textId="77777777" w:rsidR="00075450" w:rsidRDefault="00075450">
          <w:pPr>
            <w:pBdr>
              <w:top w:val="nil"/>
              <w:left w:val="nil"/>
              <w:bottom w:val="nil"/>
              <w:right w:val="nil"/>
              <w:between w:val="nil"/>
            </w:pBdr>
            <w:tabs>
              <w:tab w:val="center" w:pos="4680"/>
              <w:tab w:val="right" w:pos="9360"/>
            </w:tabs>
            <w:spacing w:line="240" w:lineRule="auto"/>
            <w:jc w:val="center"/>
            <w:rPr>
              <w:color w:val="000000"/>
            </w:rPr>
          </w:pPr>
        </w:p>
      </w:tc>
      <w:tc>
        <w:tcPr>
          <w:tcW w:w="3120" w:type="dxa"/>
        </w:tcPr>
        <w:p w14:paraId="00000053" w14:textId="77777777" w:rsidR="00075450" w:rsidRDefault="00075450">
          <w:pPr>
            <w:pBdr>
              <w:top w:val="nil"/>
              <w:left w:val="nil"/>
              <w:bottom w:val="nil"/>
              <w:right w:val="nil"/>
              <w:between w:val="nil"/>
            </w:pBdr>
            <w:tabs>
              <w:tab w:val="center" w:pos="4680"/>
              <w:tab w:val="right" w:pos="9360"/>
            </w:tabs>
            <w:spacing w:line="240" w:lineRule="auto"/>
            <w:ind w:right="-115"/>
            <w:jc w:val="right"/>
            <w:rPr>
              <w:color w:val="000000"/>
            </w:rPr>
          </w:pPr>
        </w:p>
      </w:tc>
    </w:tr>
  </w:tbl>
  <w:p w14:paraId="00000054" w14:textId="2362B265" w:rsidR="00075450" w:rsidRDefault="00634309">
    <w:pPr>
      <w:pBdr>
        <w:top w:val="nil"/>
        <w:left w:val="nil"/>
        <w:bottom w:val="nil"/>
        <w:right w:val="nil"/>
        <w:between w:val="nil"/>
      </w:pBdr>
      <w:tabs>
        <w:tab w:val="center" w:pos="4680"/>
        <w:tab w:val="right" w:pos="9360"/>
      </w:tabs>
      <w:spacing w:line="240" w:lineRule="auto"/>
      <w:jc w:val="center"/>
      <w:rPr>
        <w:sz w:val="20"/>
        <w:szCs w:val="20"/>
      </w:rPr>
    </w:pPr>
    <w:r>
      <w:rPr>
        <w:sz w:val="20"/>
        <w:szCs w:val="20"/>
      </w:rPr>
      <w:fldChar w:fldCharType="begin"/>
    </w:r>
    <w:r>
      <w:rPr>
        <w:sz w:val="20"/>
        <w:szCs w:val="20"/>
      </w:rPr>
      <w:instrText>PAGE</w:instrText>
    </w:r>
    <w:r>
      <w:rPr>
        <w:sz w:val="20"/>
        <w:szCs w:val="20"/>
      </w:rPr>
      <w:fldChar w:fldCharType="separate"/>
    </w:r>
    <w:r w:rsidR="004D5400">
      <w:rPr>
        <w:noProof/>
        <w:sz w:val="20"/>
        <w:szCs w:val="20"/>
      </w:rPr>
      <w:t>2</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B" w14:textId="77777777" w:rsidR="00075450" w:rsidRDefault="00075450">
    <w:pPr>
      <w:widowControl w:val="0"/>
      <w:pBdr>
        <w:top w:val="nil"/>
        <w:left w:val="nil"/>
        <w:bottom w:val="nil"/>
        <w:right w:val="nil"/>
        <w:between w:val="nil"/>
      </w:pBdr>
      <w:ind w:left="0" w:right="0"/>
    </w:pPr>
  </w:p>
  <w:tbl>
    <w:tblPr>
      <w:tblStyle w:val="a1"/>
      <w:tblW w:w="9360" w:type="dxa"/>
      <w:tblLayout w:type="fixed"/>
      <w:tblLook w:val="0600" w:firstRow="0" w:lastRow="0" w:firstColumn="0" w:lastColumn="0" w:noHBand="1" w:noVBand="1"/>
    </w:tblPr>
    <w:tblGrid>
      <w:gridCol w:w="3120"/>
      <w:gridCol w:w="3120"/>
      <w:gridCol w:w="3120"/>
    </w:tblGrid>
    <w:tr w:rsidR="00075450" w14:paraId="5DDC5512" w14:textId="77777777">
      <w:tc>
        <w:tcPr>
          <w:tcW w:w="3120" w:type="dxa"/>
        </w:tcPr>
        <w:p w14:paraId="0000004C" w14:textId="77777777" w:rsidR="00075450" w:rsidRDefault="00075450">
          <w:pPr>
            <w:pBdr>
              <w:top w:val="nil"/>
              <w:left w:val="nil"/>
              <w:bottom w:val="nil"/>
              <w:right w:val="nil"/>
              <w:between w:val="nil"/>
            </w:pBdr>
            <w:tabs>
              <w:tab w:val="center" w:pos="4680"/>
              <w:tab w:val="right" w:pos="9360"/>
            </w:tabs>
            <w:spacing w:line="240" w:lineRule="auto"/>
            <w:ind w:left="-115"/>
            <w:rPr>
              <w:color w:val="000000"/>
            </w:rPr>
          </w:pPr>
        </w:p>
      </w:tc>
      <w:tc>
        <w:tcPr>
          <w:tcW w:w="3120" w:type="dxa"/>
        </w:tcPr>
        <w:p w14:paraId="0000004D" w14:textId="77777777" w:rsidR="00075450" w:rsidRDefault="00075450">
          <w:pPr>
            <w:pBdr>
              <w:top w:val="nil"/>
              <w:left w:val="nil"/>
              <w:bottom w:val="nil"/>
              <w:right w:val="nil"/>
              <w:between w:val="nil"/>
            </w:pBdr>
            <w:tabs>
              <w:tab w:val="center" w:pos="4680"/>
              <w:tab w:val="right" w:pos="9360"/>
            </w:tabs>
            <w:spacing w:line="240" w:lineRule="auto"/>
            <w:jc w:val="center"/>
            <w:rPr>
              <w:color w:val="000000"/>
            </w:rPr>
          </w:pPr>
        </w:p>
      </w:tc>
      <w:tc>
        <w:tcPr>
          <w:tcW w:w="3120" w:type="dxa"/>
        </w:tcPr>
        <w:p w14:paraId="0000004E" w14:textId="77777777" w:rsidR="00075450" w:rsidRDefault="00075450">
          <w:pPr>
            <w:pBdr>
              <w:top w:val="nil"/>
              <w:left w:val="nil"/>
              <w:bottom w:val="nil"/>
              <w:right w:val="nil"/>
              <w:between w:val="nil"/>
            </w:pBdr>
            <w:tabs>
              <w:tab w:val="center" w:pos="4680"/>
              <w:tab w:val="right" w:pos="9360"/>
            </w:tabs>
            <w:spacing w:line="240" w:lineRule="auto"/>
            <w:ind w:right="-115"/>
            <w:jc w:val="right"/>
            <w:rPr>
              <w:color w:val="000000"/>
            </w:rPr>
          </w:pPr>
        </w:p>
      </w:tc>
    </w:tr>
  </w:tbl>
  <w:p w14:paraId="0000004F" w14:textId="77777777" w:rsidR="00075450" w:rsidRDefault="00075450">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DAAAB" w14:textId="77777777" w:rsidR="00634309" w:rsidRDefault="00634309">
      <w:pPr>
        <w:spacing w:line="240" w:lineRule="auto"/>
      </w:pPr>
      <w:r>
        <w:separator/>
      </w:r>
    </w:p>
  </w:footnote>
  <w:footnote w:type="continuationSeparator" w:id="0">
    <w:p w14:paraId="3B854CC4" w14:textId="77777777" w:rsidR="00634309" w:rsidRDefault="006343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77777777" w:rsidR="00075450" w:rsidRDefault="00075450">
    <w:pPr>
      <w:spacing w:line="240" w:lineRule="auto"/>
      <w:ind w:right="-360" w:hanging="7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9" w14:textId="77777777" w:rsidR="00075450" w:rsidRDefault="00075450">
    <w:pPr>
      <w:spacing w:line="240" w:lineRule="auto"/>
      <w:ind w:left="0"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32848"/>
    <w:multiLevelType w:val="hybridMultilevel"/>
    <w:tmpl w:val="0C84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450"/>
    <w:rsid w:val="00075450"/>
    <w:rsid w:val="000E0053"/>
    <w:rsid w:val="00246474"/>
    <w:rsid w:val="004D5400"/>
    <w:rsid w:val="00634309"/>
    <w:rsid w:val="008905C2"/>
    <w:rsid w:val="00B72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034E"/>
  <w15:docId w15:val="{4495B1CD-07AD-F342-BEBC-9E938A1F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Roboto Light" w:hAnsi="Roboto Light" w:cs="Roboto Light"/>
        <w:sz w:val="24"/>
        <w:szCs w:val="24"/>
        <w:lang w:val="en" w:eastAsia="en-US" w:bidi="ar-SA"/>
      </w:rPr>
    </w:rPrDefault>
    <w:pPrDefault>
      <w:pPr>
        <w:spacing w:line="276" w:lineRule="auto"/>
        <w:ind w:left="-720"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240" w:lineRule="auto"/>
      <w:outlineLvl w:val="0"/>
    </w:pPr>
    <w:rPr>
      <w:rFonts w:ascii="Roboto" w:eastAsia="Roboto" w:hAnsi="Roboto" w:cs="Roboto"/>
      <w:color w:val="E61E26"/>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D5E3D"/>
    <w:pPr>
      <w:tabs>
        <w:tab w:val="center" w:pos="4680"/>
        <w:tab w:val="right" w:pos="9360"/>
      </w:tabs>
      <w:spacing w:line="240" w:lineRule="auto"/>
    </w:pPr>
  </w:style>
  <w:style w:type="character" w:customStyle="1" w:styleId="HeaderChar">
    <w:name w:val="Header Char"/>
    <w:basedOn w:val="DefaultParagraphFont"/>
    <w:link w:val="Header"/>
    <w:uiPriority w:val="99"/>
    <w:rsid w:val="00ED5E3D"/>
  </w:style>
  <w:style w:type="paragraph" w:styleId="Footer">
    <w:name w:val="footer"/>
    <w:basedOn w:val="Normal"/>
    <w:link w:val="FooterChar"/>
    <w:uiPriority w:val="99"/>
    <w:unhideWhenUsed/>
    <w:rsid w:val="00ED5E3D"/>
    <w:pPr>
      <w:tabs>
        <w:tab w:val="center" w:pos="4680"/>
        <w:tab w:val="right" w:pos="9360"/>
      </w:tabs>
      <w:spacing w:line="240" w:lineRule="auto"/>
    </w:pPr>
  </w:style>
  <w:style w:type="character" w:customStyle="1" w:styleId="FooterChar">
    <w:name w:val="Footer Char"/>
    <w:basedOn w:val="DefaultParagraphFont"/>
    <w:link w:val="Footer"/>
    <w:uiPriority w:val="99"/>
    <w:rsid w:val="00ED5E3D"/>
  </w:style>
  <w:style w:type="paragraph" w:styleId="Revision">
    <w:name w:val="Revision"/>
    <w:hidden/>
    <w:uiPriority w:val="99"/>
    <w:semiHidden/>
    <w:rsid w:val="00ED5E3D"/>
    <w:pPr>
      <w:spacing w:line="240" w:lineRule="auto"/>
      <w:ind w:left="0" w:right="0"/>
    </w:pPr>
  </w:style>
  <w:style w:type="character" w:styleId="CommentReference">
    <w:name w:val="annotation reference"/>
    <w:basedOn w:val="DefaultParagraphFont"/>
    <w:uiPriority w:val="99"/>
    <w:semiHidden/>
    <w:unhideWhenUsed/>
    <w:rsid w:val="00ED5E3D"/>
    <w:rPr>
      <w:sz w:val="16"/>
      <w:szCs w:val="16"/>
    </w:rPr>
  </w:style>
  <w:style w:type="paragraph" w:styleId="CommentText">
    <w:name w:val="annotation text"/>
    <w:basedOn w:val="Normal"/>
    <w:link w:val="CommentTextChar"/>
    <w:uiPriority w:val="99"/>
    <w:unhideWhenUsed/>
    <w:rsid w:val="00ED5E3D"/>
    <w:pPr>
      <w:spacing w:line="240" w:lineRule="auto"/>
    </w:pPr>
    <w:rPr>
      <w:sz w:val="20"/>
      <w:szCs w:val="20"/>
    </w:rPr>
  </w:style>
  <w:style w:type="character" w:customStyle="1" w:styleId="CommentTextChar">
    <w:name w:val="Comment Text Char"/>
    <w:basedOn w:val="DefaultParagraphFont"/>
    <w:link w:val="CommentText"/>
    <w:uiPriority w:val="99"/>
    <w:rsid w:val="00ED5E3D"/>
    <w:rPr>
      <w:sz w:val="20"/>
      <w:szCs w:val="20"/>
    </w:rPr>
  </w:style>
  <w:style w:type="paragraph" w:styleId="CommentSubject">
    <w:name w:val="annotation subject"/>
    <w:basedOn w:val="CommentText"/>
    <w:next w:val="CommentText"/>
    <w:link w:val="CommentSubjectChar"/>
    <w:uiPriority w:val="99"/>
    <w:semiHidden/>
    <w:unhideWhenUsed/>
    <w:rsid w:val="00ED5E3D"/>
    <w:rPr>
      <w:b/>
      <w:bCs/>
    </w:rPr>
  </w:style>
  <w:style w:type="character" w:customStyle="1" w:styleId="CommentSubjectChar">
    <w:name w:val="Comment Subject Char"/>
    <w:basedOn w:val="CommentTextChar"/>
    <w:link w:val="CommentSubject"/>
    <w:uiPriority w:val="99"/>
    <w:semiHidden/>
    <w:rsid w:val="00ED5E3D"/>
    <w:rPr>
      <w:b/>
      <w:bCs/>
      <w:sz w:val="20"/>
      <w:szCs w:val="20"/>
    </w:rPr>
  </w:style>
  <w:style w:type="paragraph" w:styleId="BalloonText">
    <w:name w:val="Balloon Text"/>
    <w:basedOn w:val="Normal"/>
    <w:link w:val="BalloonTextChar"/>
    <w:uiPriority w:val="99"/>
    <w:semiHidden/>
    <w:unhideWhenUsed/>
    <w:rsid w:val="00ED5E3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5E3D"/>
    <w:rPr>
      <w:rFonts w:ascii="Times New Roman" w:hAnsi="Times New Roman" w:cs="Times New Roman"/>
      <w:sz w:val="18"/>
      <w:szCs w:val="18"/>
    </w:rPr>
  </w:style>
  <w:style w:type="paragraph" w:styleId="TOC1">
    <w:name w:val="toc 1"/>
    <w:basedOn w:val="Normal"/>
    <w:next w:val="Normal"/>
    <w:autoRedefine/>
    <w:uiPriority w:val="39"/>
    <w:unhideWhenUsed/>
    <w:rsid w:val="00D44E29"/>
    <w:pPr>
      <w:spacing w:after="100"/>
      <w:ind w:left="0"/>
    </w:pPr>
  </w:style>
  <w:style w:type="character" w:styleId="Hyperlink">
    <w:name w:val="Hyperlink"/>
    <w:basedOn w:val="DefaultParagraphFont"/>
    <w:uiPriority w:val="99"/>
    <w:unhideWhenUsed/>
    <w:rsid w:val="00D44E29"/>
    <w:rPr>
      <w:color w:val="0000FF" w:themeColor="hyperlink"/>
      <w:u w:val="single"/>
    </w:rPr>
  </w:style>
  <w:style w:type="character" w:customStyle="1" w:styleId="normaltextrun">
    <w:name w:val="normaltextrun"/>
    <w:basedOn w:val="DefaultParagraphFont"/>
    <w:rsid w:val="00EA459D"/>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6C5E8E"/>
    <w:pPr>
      <w:widowControl w:val="0"/>
      <w:autoSpaceDE w:val="0"/>
      <w:autoSpaceDN w:val="0"/>
      <w:spacing w:line="240" w:lineRule="auto"/>
      <w:ind w:left="0" w:right="0"/>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6C5E8E"/>
    <w:rPr>
      <w:rFonts w:ascii="Times New Roman" w:eastAsia="Times New Roman" w:hAnsi="Times New Roman" w:cs="Times New Roman"/>
      <w:lang w:val="en-US"/>
    </w:rPr>
  </w:style>
  <w:style w:type="paragraph" w:styleId="NoSpacing">
    <w:name w:val="No Spacing"/>
    <w:uiPriority w:val="1"/>
    <w:qFormat/>
    <w:rsid w:val="006C5E8E"/>
    <w:pPr>
      <w:spacing w:line="240" w:lineRule="auto"/>
      <w:ind w:left="0" w:right="0"/>
    </w:pPr>
    <w:rPr>
      <w:rFonts w:ascii="Calibri" w:eastAsia="Calibri" w:hAnsi="Calibri" w:cs="Calibri"/>
      <w:lang w:val="en-US"/>
    </w:rPr>
  </w:style>
  <w:style w:type="character" w:styleId="UnresolvedMention">
    <w:name w:val="Unresolved Mention"/>
    <w:basedOn w:val="DefaultParagraphFont"/>
    <w:uiPriority w:val="99"/>
    <w:semiHidden/>
    <w:unhideWhenUsed/>
    <w:rsid w:val="00A91FAC"/>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0E0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al.army/cohort/submit" TargetMode="External"/><Relationship Id="rId4" Type="http://schemas.openxmlformats.org/officeDocument/2006/relationships/settings" Target="settings.xml"/><Relationship Id="rId9" Type="http://schemas.openxmlformats.org/officeDocument/2006/relationships/hyperlink" Target="mailto:pointofcontact@email.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qq5HTm8FrJHdwhPmCSMYs/1Djg==">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Perry</dc:creator>
  <cp:lastModifiedBy>Jamie Dean</cp:lastModifiedBy>
  <cp:revision>5</cp:revision>
  <dcterms:created xsi:type="dcterms:W3CDTF">2021-10-13T14:52:00Z</dcterms:created>
  <dcterms:modified xsi:type="dcterms:W3CDTF">2021-10-13T15:07:00Z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0x0101005160EBAE6E2EEE4DA6B83733458A1361</vt:lpwstr>
  </property>
</Properties>
</file>